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441"/>
        <w:tblW w:w="9355" w:type="dxa"/>
        <w:tblLook w:val="04A0" w:firstRow="1" w:lastRow="0" w:firstColumn="1" w:lastColumn="0" w:noHBand="0" w:noVBand="1"/>
      </w:tblPr>
      <w:tblGrid>
        <w:gridCol w:w="2099"/>
        <w:gridCol w:w="6003"/>
        <w:gridCol w:w="1253"/>
      </w:tblGrid>
      <w:tr w:rsidR="00B04F9F" w14:paraId="2A8FBD82" w14:textId="77777777" w:rsidTr="00A4078E">
        <w:trPr>
          <w:trHeight w:val="206"/>
        </w:trPr>
        <w:tc>
          <w:tcPr>
            <w:tcW w:w="9355" w:type="dxa"/>
            <w:gridSpan w:val="3"/>
          </w:tcPr>
          <w:p w14:paraId="3B0ADB66" w14:textId="21120948" w:rsidR="00B04F9F" w:rsidRPr="00A4078E" w:rsidRDefault="00B04F9F" w:rsidP="00A4078E">
            <w:pPr>
              <w:pStyle w:val="NoSpacing"/>
              <w:spacing w:line="276" w:lineRule="auto"/>
              <w:rPr>
                <w:b/>
              </w:rPr>
            </w:pPr>
            <w:r w:rsidRPr="00A4078E">
              <w:rPr>
                <w:b/>
              </w:rPr>
              <w:t>Annex-</w:t>
            </w:r>
            <w:r w:rsidR="009B606E">
              <w:rPr>
                <w:b/>
              </w:rPr>
              <w:t>F</w:t>
            </w:r>
            <w:r w:rsidR="00A4078E" w:rsidRPr="00A4078E">
              <w:rPr>
                <w:b/>
              </w:rPr>
              <w:t xml:space="preserve"> </w:t>
            </w:r>
            <w:r w:rsidR="00A4078E">
              <w:rPr>
                <w:b/>
              </w:rPr>
              <w:t>:</w:t>
            </w:r>
            <w:r w:rsidR="00A4078E" w:rsidRPr="00A4078E">
              <w:rPr>
                <w:b/>
              </w:rPr>
              <w:t>-</w:t>
            </w:r>
            <w:r w:rsidR="00A4078E" w:rsidRPr="000807D0">
              <w:rPr>
                <w:b/>
              </w:rPr>
              <w:t xml:space="preserve"> </w:t>
            </w:r>
            <w:r w:rsidR="000807D0" w:rsidRPr="000807D0">
              <w:rPr>
                <w:b/>
              </w:rPr>
              <w:t xml:space="preserve"> RFQ-BGD-PA-2025-016</w:t>
            </w:r>
          </w:p>
        </w:tc>
      </w:tr>
      <w:tr w:rsidR="00B04F9F" w14:paraId="5ABA13D9" w14:textId="77777777" w:rsidTr="00A4078E">
        <w:trPr>
          <w:trHeight w:val="295"/>
        </w:trPr>
        <w:tc>
          <w:tcPr>
            <w:tcW w:w="2099" w:type="dxa"/>
            <w:shd w:val="clear" w:color="auto" w:fill="E8E8E8" w:themeFill="background2"/>
            <w:vAlign w:val="center"/>
          </w:tcPr>
          <w:p w14:paraId="6765FBD1" w14:textId="77777777" w:rsidR="00B04F9F" w:rsidRPr="00294295" w:rsidRDefault="00B04F9F" w:rsidP="00A4078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CRITERIA</w:t>
            </w:r>
          </w:p>
        </w:tc>
        <w:tc>
          <w:tcPr>
            <w:tcW w:w="6003" w:type="dxa"/>
            <w:shd w:val="clear" w:color="auto" w:fill="E8E8E8" w:themeFill="background2"/>
            <w:vAlign w:val="center"/>
          </w:tcPr>
          <w:p w14:paraId="4E7A67BA" w14:textId="77777777" w:rsidR="00B04F9F" w:rsidRPr="00294295" w:rsidRDefault="00B04F9F" w:rsidP="00A4078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Required Documents</w:t>
            </w:r>
          </w:p>
        </w:tc>
        <w:tc>
          <w:tcPr>
            <w:tcW w:w="1253" w:type="dxa"/>
            <w:shd w:val="clear" w:color="auto" w:fill="E8E8E8" w:themeFill="background2"/>
            <w:vAlign w:val="center"/>
          </w:tcPr>
          <w:p w14:paraId="48EA2C80" w14:textId="77777777" w:rsidR="00B04F9F" w:rsidRPr="00294295" w:rsidRDefault="00B04F9F" w:rsidP="00A4078E">
            <w:pPr>
              <w:spacing w:line="276" w:lineRule="auto"/>
              <w:jc w:val="center"/>
              <w:rPr>
                <w:b/>
              </w:rPr>
            </w:pPr>
            <w:r w:rsidRPr="00294295">
              <w:rPr>
                <w:b/>
              </w:rPr>
              <w:t>Please Tick</w:t>
            </w:r>
          </w:p>
        </w:tc>
      </w:tr>
      <w:tr w:rsidR="00A4078E" w14:paraId="445F001C" w14:textId="77777777" w:rsidTr="00A4078E">
        <w:trPr>
          <w:trHeight w:val="279"/>
        </w:trPr>
        <w:tc>
          <w:tcPr>
            <w:tcW w:w="2099" w:type="dxa"/>
            <w:vMerge w:val="restart"/>
            <w:vAlign w:val="center"/>
          </w:tcPr>
          <w:p w14:paraId="2F985482" w14:textId="77777777" w:rsidR="00A4078E" w:rsidRPr="00A147AF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ADMINISTRATIVE EVALUATION CRITERIA </w:t>
            </w:r>
          </w:p>
        </w:tc>
        <w:tc>
          <w:tcPr>
            <w:tcW w:w="6003" w:type="dxa"/>
          </w:tcPr>
          <w:p w14:paraId="01EECF8E" w14:textId="1BA63720" w:rsidR="00A4078E" w:rsidRPr="00A02BA4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  <w:r w:rsidRPr="005502FE">
              <w:t xml:space="preserve">Valid </w:t>
            </w:r>
            <w:r w:rsidRPr="005C4639">
              <w:t>Trade License</w:t>
            </w:r>
            <w:r w:rsidRPr="005502FE">
              <w:t xml:space="preserve"> (current fiscal year)</w:t>
            </w:r>
            <w:r>
              <w:t xml:space="preserve"> FY 25-26</w:t>
            </w:r>
          </w:p>
        </w:tc>
        <w:tc>
          <w:tcPr>
            <w:tcW w:w="1253" w:type="dxa"/>
          </w:tcPr>
          <w:p w14:paraId="419D2346" w14:textId="77777777" w:rsidR="00A4078E" w:rsidRDefault="00A4078E" w:rsidP="00A4078E">
            <w:pPr>
              <w:pStyle w:val="NoSpacing"/>
              <w:spacing w:line="276" w:lineRule="auto"/>
            </w:pPr>
          </w:p>
        </w:tc>
      </w:tr>
      <w:tr w:rsidR="00A4078E" w14:paraId="2391E58B" w14:textId="77777777" w:rsidTr="00A4078E">
        <w:trPr>
          <w:trHeight w:val="279"/>
        </w:trPr>
        <w:tc>
          <w:tcPr>
            <w:tcW w:w="2099" w:type="dxa"/>
            <w:vMerge/>
            <w:vAlign w:val="center"/>
          </w:tcPr>
          <w:p w14:paraId="0B940E30" w14:textId="77777777" w:rsidR="00A4078E" w:rsidRPr="00A147AF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  <w:vAlign w:val="center"/>
          </w:tcPr>
          <w:p w14:paraId="49F0FD03" w14:textId="2DD6E263" w:rsidR="00A4078E" w:rsidRPr="00A02BA4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  <w:r w:rsidRPr="005C4639">
              <w:t xml:space="preserve">TIN Certificate </w:t>
            </w:r>
          </w:p>
        </w:tc>
        <w:tc>
          <w:tcPr>
            <w:tcW w:w="1253" w:type="dxa"/>
          </w:tcPr>
          <w:p w14:paraId="3D27310F" w14:textId="77777777" w:rsidR="00A4078E" w:rsidRDefault="00A4078E" w:rsidP="00A4078E">
            <w:pPr>
              <w:pStyle w:val="NoSpacing"/>
              <w:spacing w:line="276" w:lineRule="auto"/>
            </w:pPr>
          </w:p>
        </w:tc>
      </w:tr>
      <w:tr w:rsidR="00A4078E" w14:paraId="7A10AD92" w14:textId="77777777" w:rsidTr="00A4078E">
        <w:trPr>
          <w:trHeight w:val="305"/>
        </w:trPr>
        <w:tc>
          <w:tcPr>
            <w:tcW w:w="2099" w:type="dxa"/>
            <w:vMerge/>
            <w:vAlign w:val="center"/>
          </w:tcPr>
          <w:p w14:paraId="2F1FB7D9" w14:textId="77777777" w:rsidR="00A4078E" w:rsidRPr="00A147AF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  <w:vAlign w:val="center"/>
          </w:tcPr>
          <w:p w14:paraId="6EDCDC11" w14:textId="27B7C862" w:rsidR="00A4078E" w:rsidRPr="00A02BA4" w:rsidRDefault="00A4078E" w:rsidP="00A4078E">
            <w:pPr>
              <w:pStyle w:val="Header"/>
              <w:spacing w:line="276" w:lineRule="auto"/>
              <w:rPr>
                <w:sz w:val="22"/>
              </w:rPr>
            </w:pPr>
            <w:r>
              <w:t xml:space="preserve">Bin Certificate -13 Digit </w:t>
            </w:r>
          </w:p>
        </w:tc>
        <w:tc>
          <w:tcPr>
            <w:tcW w:w="1253" w:type="dxa"/>
          </w:tcPr>
          <w:p w14:paraId="29F36905" w14:textId="77777777" w:rsidR="00A4078E" w:rsidRDefault="00A4078E" w:rsidP="00A4078E">
            <w:pPr>
              <w:pStyle w:val="NoSpacing"/>
              <w:spacing w:line="276" w:lineRule="auto"/>
            </w:pPr>
          </w:p>
        </w:tc>
      </w:tr>
      <w:tr w:rsidR="00A4078E" w14:paraId="63057160" w14:textId="77777777" w:rsidTr="00A4078E">
        <w:trPr>
          <w:trHeight w:val="264"/>
        </w:trPr>
        <w:tc>
          <w:tcPr>
            <w:tcW w:w="2099" w:type="dxa"/>
            <w:vMerge/>
            <w:vAlign w:val="center"/>
          </w:tcPr>
          <w:p w14:paraId="6CDFA230" w14:textId="77777777" w:rsidR="00A4078E" w:rsidRPr="00A147AF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  <w:vAlign w:val="center"/>
          </w:tcPr>
          <w:p w14:paraId="5A5DF7DC" w14:textId="508F17F7" w:rsidR="00A4078E" w:rsidRPr="004A1E5D" w:rsidRDefault="00A4078E" w:rsidP="00A4078E">
            <w:pPr>
              <w:pStyle w:val="NoSpacing"/>
              <w:spacing w:line="276" w:lineRule="auto"/>
            </w:pPr>
            <w:r w:rsidRPr="00C4481E">
              <w:t xml:space="preserve">Income Tax Clearance Certificate -last year </w:t>
            </w:r>
          </w:p>
        </w:tc>
        <w:tc>
          <w:tcPr>
            <w:tcW w:w="1253" w:type="dxa"/>
          </w:tcPr>
          <w:p w14:paraId="61FA8677" w14:textId="77777777" w:rsidR="00A4078E" w:rsidRDefault="00A4078E" w:rsidP="00A4078E">
            <w:pPr>
              <w:pStyle w:val="NoSpacing"/>
              <w:spacing w:line="276" w:lineRule="auto"/>
            </w:pPr>
          </w:p>
        </w:tc>
      </w:tr>
      <w:tr w:rsidR="00A4078E" w14:paraId="7FAB8563" w14:textId="77777777" w:rsidTr="00A4078E">
        <w:trPr>
          <w:trHeight w:val="264"/>
        </w:trPr>
        <w:tc>
          <w:tcPr>
            <w:tcW w:w="2099" w:type="dxa"/>
            <w:vMerge/>
            <w:vAlign w:val="center"/>
          </w:tcPr>
          <w:p w14:paraId="62DB4A29" w14:textId="77777777" w:rsidR="00A4078E" w:rsidRPr="00A147AF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  <w:vAlign w:val="center"/>
          </w:tcPr>
          <w:p w14:paraId="11B90261" w14:textId="1C9739B2" w:rsidR="00A4078E" w:rsidRPr="004A1E5D" w:rsidRDefault="00A4078E" w:rsidP="00A4078E">
            <w:pPr>
              <w:pStyle w:val="NoSpacing"/>
              <w:spacing w:line="276" w:lineRule="auto"/>
            </w:pPr>
            <w:r>
              <w:t xml:space="preserve">NID of the Majority Owner </w:t>
            </w:r>
          </w:p>
        </w:tc>
        <w:tc>
          <w:tcPr>
            <w:tcW w:w="1253" w:type="dxa"/>
          </w:tcPr>
          <w:p w14:paraId="019D03E8" w14:textId="77777777" w:rsidR="00A4078E" w:rsidRDefault="00A4078E" w:rsidP="00A4078E">
            <w:pPr>
              <w:pStyle w:val="NoSpacing"/>
              <w:spacing w:line="276" w:lineRule="auto"/>
            </w:pPr>
          </w:p>
        </w:tc>
      </w:tr>
      <w:tr w:rsidR="00A4078E" w14:paraId="7D6761FB" w14:textId="77777777" w:rsidTr="00A4078E">
        <w:trPr>
          <w:trHeight w:val="440"/>
        </w:trPr>
        <w:tc>
          <w:tcPr>
            <w:tcW w:w="2099" w:type="dxa"/>
            <w:vMerge/>
            <w:vAlign w:val="center"/>
          </w:tcPr>
          <w:p w14:paraId="32BBD55D" w14:textId="77777777" w:rsidR="00A4078E" w:rsidRPr="00A147AF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</w:tcPr>
          <w:p w14:paraId="6AF517F7" w14:textId="2DB6098B" w:rsidR="00A4078E" w:rsidRPr="009E6181" w:rsidRDefault="00A4078E" w:rsidP="00A4078E">
            <w:pPr>
              <w:pStyle w:val="NoSpacing"/>
              <w:spacing w:line="276" w:lineRule="auto"/>
            </w:pPr>
            <w:r w:rsidRPr="00E957EC">
              <w:t>General Conditions of Contract for the Procurement of services</w:t>
            </w:r>
            <w:r>
              <w:t>- Annex C</w:t>
            </w:r>
          </w:p>
        </w:tc>
        <w:tc>
          <w:tcPr>
            <w:tcW w:w="1253" w:type="dxa"/>
          </w:tcPr>
          <w:p w14:paraId="57A55980" w14:textId="77777777" w:rsidR="00A4078E" w:rsidRDefault="00A4078E" w:rsidP="00A4078E">
            <w:pPr>
              <w:pStyle w:val="NoSpacing"/>
              <w:spacing w:line="276" w:lineRule="auto"/>
            </w:pPr>
          </w:p>
        </w:tc>
      </w:tr>
      <w:tr w:rsidR="00A4078E" w14:paraId="3A68CE99" w14:textId="77777777" w:rsidTr="00A4078E">
        <w:trPr>
          <w:trHeight w:val="130"/>
        </w:trPr>
        <w:tc>
          <w:tcPr>
            <w:tcW w:w="2099" w:type="dxa"/>
            <w:vMerge/>
            <w:vAlign w:val="center"/>
          </w:tcPr>
          <w:p w14:paraId="709D020E" w14:textId="77777777" w:rsidR="00A4078E" w:rsidRPr="00A147AF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</w:tcPr>
          <w:p w14:paraId="5264D6E2" w14:textId="47F76A8A" w:rsidR="00A4078E" w:rsidRPr="00E957EC" w:rsidRDefault="00A4078E" w:rsidP="00A4078E">
            <w:pPr>
              <w:pStyle w:val="NoSpacing"/>
              <w:spacing w:line="276" w:lineRule="auto"/>
            </w:pPr>
            <w:r>
              <w:t>Bidder</w:t>
            </w:r>
            <w:r w:rsidRPr="007742E0">
              <w:t xml:space="preserve"> Code of Conduct</w:t>
            </w:r>
            <w:r>
              <w:t>- Annex D</w:t>
            </w:r>
          </w:p>
        </w:tc>
        <w:tc>
          <w:tcPr>
            <w:tcW w:w="1253" w:type="dxa"/>
          </w:tcPr>
          <w:p w14:paraId="0194896D" w14:textId="77777777" w:rsidR="00A4078E" w:rsidRDefault="00A4078E" w:rsidP="00A4078E">
            <w:pPr>
              <w:pStyle w:val="NoSpacing"/>
              <w:spacing w:line="276" w:lineRule="auto"/>
            </w:pPr>
          </w:p>
        </w:tc>
      </w:tr>
      <w:tr w:rsidR="00A4078E" w14:paraId="72870E64" w14:textId="77777777" w:rsidTr="00A4078E">
        <w:trPr>
          <w:trHeight w:val="150"/>
        </w:trPr>
        <w:tc>
          <w:tcPr>
            <w:tcW w:w="2099" w:type="dxa"/>
            <w:vMerge/>
            <w:vAlign w:val="center"/>
          </w:tcPr>
          <w:p w14:paraId="5116345F" w14:textId="77777777" w:rsidR="00A4078E" w:rsidRPr="00A147AF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</w:tcPr>
          <w:p w14:paraId="5BE3F448" w14:textId="4867C8A3" w:rsidR="00A4078E" w:rsidRPr="00E957EC" w:rsidRDefault="00A4078E" w:rsidP="00A4078E">
            <w:pPr>
              <w:pStyle w:val="NoSpacing"/>
              <w:spacing w:line="276" w:lineRule="auto"/>
            </w:pPr>
            <w:r>
              <w:t>Supplier</w:t>
            </w:r>
            <w:r w:rsidRPr="00384653">
              <w:t xml:space="preserve"> Profile and Registration Form</w:t>
            </w:r>
            <w:r>
              <w:t>- Annex E</w:t>
            </w:r>
          </w:p>
        </w:tc>
        <w:tc>
          <w:tcPr>
            <w:tcW w:w="1253" w:type="dxa"/>
          </w:tcPr>
          <w:p w14:paraId="531F4AD7" w14:textId="77777777" w:rsidR="00A4078E" w:rsidRDefault="00A4078E" w:rsidP="00A4078E">
            <w:pPr>
              <w:pStyle w:val="NoSpacing"/>
              <w:spacing w:line="276" w:lineRule="auto"/>
            </w:pPr>
          </w:p>
        </w:tc>
      </w:tr>
      <w:tr w:rsidR="00352736" w14:paraId="466C5BC0" w14:textId="77777777" w:rsidTr="00A4078E">
        <w:trPr>
          <w:trHeight w:val="264"/>
        </w:trPr>
        <w:tc>
          <w:tcPr>
            <w:tcW w:w="2099" w:type="dxa"/>
            <w:vMerge w:val="restart"/>
            <w:vAlign w:val="center"/>
          </w:tcPr>
          <w:p w14:paraId="0226DC43" w14:textId="77777777" w:rsidR="00352736" w:rsidRDefault="00352736" w:rsidP="00A4078E">
            <w:pPr>
              <w:pStyle w:val="NoSpacing"/>
              <w:spacing w:line="276" w:lineRule="auto"/>
              <w:rPr>
                <w:sz w:val="22"/>
              </w:rPr>
            </w:pPr>
            <w:r w:rsidRPr="00A147AF">
              <w:rPr>
                <w:sz w:val="22"/>
              </w:rPr>
              <w:t xml:space="preserve">TECHNICAL </w:t>
            </w:r>
            <w:r>
              <w:rPr>
                <w:sz w:val="22"/>
              </w:rPr>
              <w:t>EVALUATION</w:t>
            </w:r>
          </w:p>
          <w:p w14:paraId="27DCB668" w14:textId="77777777" w:rsidR="00352736" w:rsidRPr="00A147AF" w:rsidRDefault="00352736" w:rsidP="00A4078E">
            <w:pPr>
              <w:pStyle w:val="NoSpacing"/>
              <w:spacing w:line="276" w:lineRule="auto"/>
              <w:rPr>
                <w:sz w:val="22"/>
              </w:rPr>
            </w:pPr>
            <w:r w:rsidRPr="00A147AF">
              <w:rPr>
                <w:sz w:val="22"/>
              </w:rPr>
              <w:t>CRITERIA</w:t>
            </w:r>
          </w:p>
          <w:p w14:paraId="594E72DF" w14:textId="77777777" w:rsidR="00352736" w:rsidRPr="00A147AF" w:rsidRDefault="00352736" w:rsidP="00A4078E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</w:tcPr>
          <w:p w14:paraId="3199C39B" w14:textId="011B7208" w:rsidR="00352736" w:rsidRPr="00352736" w:rsidRDefault="00352736" w:rsidP="00A4078E">
            <w:pPr>
              <w:pStyle w:val="NoSpacing"/>
              <w:spacing w:line="276" w:lineRule="auto"/>
            </w:pPr>
            <w:r w:rsidRPr="00B128F6">
              <w:t>03</w:t>
            </w:r>
            <w:r>
              <w:t xml:space="preserve"> </w:t>
            </w:r>
            <w:r w:rsidRPr="00B128F6">
              <w:t>relevant Purchase Orders, Agreements, Service Contracts, or Work Completion Certificates</w:t>
            </w:r>
            <w:r>
              <w:t>.</w:t>
            </w:r>
          </w:p>
        </w:tc>
        <w:tc>
          <w:tcPr>
            <w:tcW w:w="1253" w:type="dxa"/>
          </w:tcPr>
          <w:p w14:paraId="72F1EF0B" w14:textId="77777777" w:rsidR="00352736" w:rsidRDefault="00352736" w:rsidP="00A4078E">
            <w:pPr>
              <w:pStyle w:val="NoSpacing"/>
              <w:spacing w:line="276" w:lineRule="auto"/>
            </w:pPr>
          </w:p>
        </w:tc>
      </w:tr>
      <w:tr w:rsidR="00352736" w14:paraId="2534C6BA" w14:textId="77777777" w:rsidTr="00A4078E">
        <w:trPr>
          <w:trHeight w:val="264"/>
        </w:trPr>
        <w:tc>
          <w:tcPr>
            <w:tcW w:w="2099" w:type="dxa"/>
            <w:vMerge/>
            <w:vAlign w:val="center"/>
          </w:tcPr>
          <w:p w14:paraId="4608BE2D" w14:textId="77777777" w:rsidR="00352736" w:rsidRPr="00A147AF" w:rsidRDefault="00352736" w:rsidP="00A4078E">
            <w:pPr>
              <w:pStyle w:val="NoSpacing"/>
              <w:spacing w:line="276" w:lineRule="auto"/>
              <w:jc w:val="center"/>
              <w:rPr>
                <w:sz w:val="22"/>
              </w:rPr>
            </w:pPr>
          </w:p>
        </w:tc>
        <w:tc>
          <w:tcPr>
            <w:tcW w:w="6003" w:type="dxa"/>
          </w:tcPr>
          <w:p w14:paraId="58748DA0" w14:textId="52167784" w:rsidR="00352736" w:rsidRPr="00352736" w:rsidRDefault="00352736" w:rsidP="00A4078E">
            <w:pPr>
              <w:pStyle w:val="NoSpacing"/>
              <w:spacing w:line="276" w:lineRule="auto"/>
            </w:pPr>
            <w:r w:rsidRPr="00B128F6">
              <w:t>03 past working references</w:t>
            </w:r>
          </w:p>
        </w:tc>
        <w:tc>
          <w:tcPr>
            <w:tcW w:w="1253" w:type="dxa"/>
          </w:tcPr>
          <w:p w14:paraId="0A6A25B2" w14:textId="77777777" w:rsidR="00352736" w:rsidRDefault="00352736" w:rsidP="00A4078E">
            <w:pPr>
              <w:pStyle w:val="NoSpacing"/>
              <w:spacing w:line="276" w:lineRule="auto"/>
            </w:pPr>
          </w:p>
        </w:tc>
      </w:tr>
      <w:tr w:rsidR="004A1E5D" w14:paraId="1024BFD1" w14:textId="77777777" w:rsidTr="00A4078E">
        <w:trPr>
          <w:trHeight w:val="377"/>
        </w:trPr>
        <w:tc>
          <w:tcPr>
            <w:tcW w:w="2099" w:type="dxa"/>
            <w:vAlign w:val="center"/>
          </w:tcPr>
          <w:p w14:paraId="343CEB67" w14:textId="77777777" w:rsidR="004A1E5D" w:rsidRPr="00A147AF" w:rsidRDefault="004A1E5D" w:rsidP="00A4078E">
            <w:pPr>
              <w:pStyle w:val="NoSpacing"/>
              <w:spacing w:line="276" w:lineRule="auto"/>
              <w:rPr>
                <w:sz w:val="22"/>
              </w:rPr>
            </w:pPr>
            <w:r w:rsidRPr="00A147AF">
              <w:rPr>
                <w:sz w:val="22"/>
              </w:rPr>
              <w:t>FINANCIAL CRITERIA</w:t>
            </w:r>
          </w:p>
        </w:tc>
        <w:tc>
          <w:tcPr>
            <w:tcW w:w="6003" w:type="dxa"/>
          </w:tcPr>
          <w:p w14:paraId="201F9F45" w14:textId="226662F0" w:rsidR="004A1E5D" w:rsidRPr="00A02BA4" w:rsidRDefault="004E6870" w:rsidP="00A4078E">
            <w:pPr>
              <w:pStyle w:val="NoSpacing"/>
              <w:spacing w:line="276" w:lineRule="auto"/>
              <w:rPr>
                <w:color w:val="0F4761" w:themeColor="accent1" w:themeShade="BF"/>
                <w:sz w:val="22"/>
              </w:rPr>
            </w:pPr>
            <w:r>
              <w:t xml:space="preserve">Submit the financial bid separately </w:t>
            </w:r>
          </w:p>
        </w:tc>
        <w:tc>
          <w:tcPr>
            <w:tcW w:w="1253" w:type="dxa"/>
          </w:tcPr>
          <w:p w14:paraId="782DCD2A" w14:textId="77777777" w:rsidR="004A1E5D" w:rsidRDefault="004A1E5D" w:rsidP="00A4078E">
            <w:pPr>
              <w:pStyle w:val="NoSpacing"/>
              <w:spacing w:line="276" w:lineRule="auto"/>
            </w:pPr>
          </w:p>
        </w:tc>
      </w:tr>
    </w:tbl>
    <w:p w14:paraId="1BE6EF6D" w14:textId="4AD4FD0B" w:rsidR="004F3188" w:rsidRPr="00962913" w:rsidRDefault="000807D0" w:rsidP="004F3188">
      <w:pPr>
        <w:shd w:val="clear" w:color="auto" w:fill="C00000"/>
        <w:jc w:val="center"/>
        <w:rPr>
          <w:b/>
        </w:rPr>
      </w:pPr>
      <w:r>
        <w:rPr>
          <w:b/>
        </w:rPr>
        <w:t>SUPPLIER</w:t>
      </w:r>
      <w:r w:rsidR="004F3188" w:rsidRPr="00962913">
        <w:rPr>
          <w:b/>
        </w:rPr>
        <w:t xml:space="preserve"> SUBMISSION CHECK LIST</w:t>
      </w:r>
    </w:p>
    <w:p w14:paraId="1899E989" w14:textId="77777777" w:rsidR="00A06B32" w:rsidRDefault="00A06B32"/>
    <w:p w14:paraId="7F41C414" w14:textId="77777777" w:rsidR="002632D6" w:rsidRDefault="002632D6"/>
    <w:p w14:paraId="05DFC02B" w14:textId="24435E22" w:rsidR="002632D6" w:rsidRDefault="00F9658F">
      <w:r>
        <w:t xml:space="preserve">Submitted </w:t>
      </w:r>
      <w:proofErr w:type="gramStart"/>
      <w:r w:rsidR="00F866C8">
        <w:t>by -</w:t>
      </w:r>
      <w:proofErr w:type="gramEnd"/>
      <w:r w:rsidR="00F866C8">
        <w:t>------------</w:t>
      </w:r>
      <w:r w:rsidR="00765C90">
        <w:t>-------------------------------</w:t>
      </w:r>
    </w:p>
    <w:p w14:paraId="4C4BA3D7" w14:textId="40F1E6CF" w:rsidR="00F866C8" w:rsidRDefault="00F866C8" w:rsidP="00F866C8">
      <w:pPr>
        <w:spacing w:before="120"/>
        <w:rPr>
          <w:sz w:val="20"/>
        </w:rPr>
      </w:pPr>
      <w:r>
        <w:rPr>
          <w:sz w:val="20"/>
        </w:rPr>
        <w:t>(A</w:t>
      </w:r>
      <w:r>
        <w:rPr>
          <w:spacing w:val="-8"/>
          <w:sz w:val="20"/>
        </w:rPr>
        <w:t xml:space="preserve"> </w:t>
      </w:r>
      <w:r>
        <w:rPr>
          <w:sz w:val="20"/>
        </w:rPr>
        <w:t>duly</w:t>
      </w:r>
      <w:r>
        <w:rPr>
          <w:spacing w:val="-6"/>
          <w:sz w:val="20"/>
        </w:rPr>
        <w:t xml:space="preserve"> </w:t>
      </w:r>
      <w:r>
        <w:rPr>
          <w:sz w:val="20"/>
        </w:rPr>
        <w:t>authorized</w:t>
      </w:r>
      <w:r>
        <w:rPr>
          <w:spacing w:val="-6"/>
          <w:sz w:val="20"/>
        </w:rPr>
        <w:t xml:space="preserve"> </w:t>
      </w:r>
      <w:r>
        <w:rPr>
          <w:sz w:val="20"/>
        </w:rPr>
        <w:t>company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representative</w:t>
      </w:r>
    </w:p>
    <w:p w14:paraId="0CD94367" w14:textId="156080E9" w:rsidR="00F866C8" w:rsidRPr="00F866C8" w:rsidRDefault="00F866C8" w:rsidP="00F866C8">
      <w:pPr>
        <w:spacing w:before="2"/>
        <w:rPr>
          <w:sz w:val="20"/>
        </w:rPr>
      </w:pPr>
      <w:r w:rsidRPr="00F866C8">
        <w:rPr>
          <w:color w:val="212121"/>
          <w:sz w:val="20"/>
          <w:u w:color="212121"/>
        </w:rPr>
        <w:t>Company</w:t>
      </w:r>
      <w:r w:rsidRPr="00F866C8">
        <w:rPr>
          <w:color w:val="212121"/>
          <w:spacing w:val="-9"/>
          <w:sz w:val="20"/>
          <w:u w:color="212121"/>
        </w:rPr>
        <w:t xml:space="preserve"> </w:t>
      </w:r>
      <w:r w:rsidRPr="00F866C8">
        <w:rPr>
          <w:color w:val="212121"/>
          <w:spacing w:val="-2"/>
          <w:sz w:val="20"/>
          <w:u w:color="212121"/>
        </w:rPr>
        <w:t>Stamp, and Signature)</w:t>
      </w:r>
    </w:p>
    <w:p w14:paraId="2E3542AD" w14:textId="77777777" w:rsidR="00F866C8" w:rsidRDefault="00F866C8"/>
    <w:sectPr w:rsidR="00F866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146B4"/>
    <w:multiLevelType w:val="hybridMultilevel"/>
    <w:tmpl w:val="B47A5408"/>
    <w:lvl w:ilvl="0" w:tplc="04090013">
      <w:start w:val="1"/>
      <w:numFmt w:val="upperRoman"/>
      <w:lvlText w:val="%1."/>
      <w:lvlJc w:val="righ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num w:numId="1" w16cid:durableId="830029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697"/>
    <w:rsid w:val="000151B7"/>
    <w:rsid w:val="000807D0"/>
    <w:rsid w:val="000E43AB"/>
    <w:rsid w:val="001052E4"/>
    <w:rsid w:val="001707FC"/>
    <w:rsid w:val="001A7814"/>
    <w:rsid w:val="00246613"/>
    <w:rsid w:val="002632D6"/>
    <w:rsid w:val="00352736"/>
    <w:rsid w:val="00352D7C"/>
    <w:rsid w:val="003C2AB0"/>
    <w:rsid w:val="003E72BD"/>
    <w:rsid w:val="004229C6"/>
    <w:rsid w:val="004A1E5D"/>
    <w:rsid w:val="004E6870"/>
    <w:rsid w:val="004F3188"/>
    <w:rsid w:val="005C63C3"/>
    <w:rsid w:val="00604BEC"/>
    <w:rsid w:val="0061425F"/>
    <w:rsid w:val="00682A98"/>
    <w:rsid w:val="00691D1C"/>
    <w:rsid w:val="006E10D4"/>
    <w:rsid w:val="00732210"/>
    <w:rsid w:val="00765C90"/>
    <w:rsid w:val="008253D0"/>
    <w:rsid w:val="0083429F"/>
    <w:rsid w:val="0087770F"/>
    <w:rsid w:val="0098313F"/>
    <w:rsid w:val="009B606E"/>
    <w:rsid w:val="009E6181"/>
    <w:rsid w:val="00A06B32"/>
    <w:rsid w:val="00A4078E"/>
    <w:rsid w:val="00A54719"/>
    <w:rsid w:val="00A71446"/>
    <w:rsid w:val="00B01697"/>
    <w:rsid w:val="00B04F9F"/>
    <w:rsid w:val="00B555B4"/>
    <w:rsid w:val="00B6618E"/>
    <w:rsid w:val="00B853C0"/>
    <w:rsid w:val="00B96983"/>
    <w:rsid w:val="00BA5BB3"/>
    <w:rsid w:val="00BD29EF"/>
    <w:rsid w:val="00C96451"/>
    <w:rsid w:val="00CF3C6D"/>
    <w:rsid w:val="00CF588A"/>
    <w:rsid w:val="00D33EE5"/>
    <w:rsid w:val="00DD3BA4"/>
    <w:rsid w:val="00EE1AA7"/>
    <w:rsid w:val="00EF20C0"/>
    <w:rsid w:val="00F334E3"/>
    <w:rsid w:val="00F866C8"/>
    <w:rsid w:val="00F9658F"/>
    <w:rsid w:val="00FB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3EFF9"/>
  <w15:chartTrackingRefBased/>
  <w15:docId w15:val="{993A8D67-B9E3-4711-B611-4A37D78BA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16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16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16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16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16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16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16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16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16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16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16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16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16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16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16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16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16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16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16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16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16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16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16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16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16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16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16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16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169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06B32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kern w:val="0"/>
      <w:szCs w:val="22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A06B32"/>
    <w:rPr>
      <w:rFonts w:ascii="Times New Roman" w:hAnsi="Times New Roman"/>
      <w:kern w:val="0"/>
      <w:szCs w:val="22"/>
      <w14:ligatures w14:val="none"/>
    </w:rPr>
  </w:style>
  <w:style w:type="paragraph" w:styleId="NoSpacing">
    <w:name w:val="No Spacing"/>
    <w:aliases w:val="Table body"/>
    <w:link w:val="NoSpacingChar"/>
    <w:uiPriority w:val="1"/>
    <w:qFormat/>
    <w:rsid w:val="00A06B32"/>
    <w:pPr>
      <w:spacing w:after="0" w:line="240" w:lineRule="auto"/>
    </w:pPr>
    <w:rPr>
      <w:rFonts w:ascii="Times New Roman" w:hAnsi="Times New Roman"/>
      <w:kern w:val="0"/>
      <w:szCs w:val="22"/>
      <w14:ligatures w14:val="none"/>
    </w:rPr>
  </w:style>
  <w:style w:type="table" w:styleId="TableGrid">
    <w:name w:val="Table Grid"/>
    <w:basedOn w:val="TableNormal"/>
    <w:uiPriority w:val="39"/>
    <w:rsid w:val="00A06B32"/>
    <w:pPr>
      <w:spacing w:after="0" w:line="240" w:lineRule="auto"/>
    </w:pPr>
    <w:rPr>
      <w:rFonts w:ascii="Times New Roman" w:hAnsi="Times New Roman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aliases w:val="Table body Char"/>
    <w:basedOn w:val="DefaultParagraphFont"/>
    <w:link w:val="NoSpacing"/>
    <w:uiPriority w:val="1"/>
    <w:locked/>
    <w:rsid w:val="00A06B32"/>
    <w:rPr>
      <w:rFonts w:ascii="Times New Roman" w:hAnsi="Times New Roman"/>
      <w:kern w:val="0"/>
      <w:szCs w:val="22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BA5BB3"/>
    <w:pPr>
      <w:widowControl w:val="0"/>
      <w:autoSpaceDE w:val="0"/>
      <w:autoSpaceDN w:val="0"/>
      <w:spacing w:after="0" w:line="268" w:lineRule="exact"/>
      <w:ind w:left="107"/>
    </w:pPr>
    <w:rPr>
      <w:rFonts w:ascii="Calibri" w:eastAsia="Calibri" w:hAnsi="Calibri" w:cs="Calibr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Md. Tanvir Ahmmed</dc:creator>
  <cp:keywords/>
  <dc:description/>
  <cp:lastModifiedBy>Md. Tanvir Ahmmed</cp:lastModifiedBy>
  <cp:revision>51</cp:revision>
  <dcterms:created xsi:type="dcterms:W3CDTF">2025-10-23T07:11:00Z</dcterms:created>
  <dcterms:modified xsi:type="dcterms:W3CDTF">2025-12-11T10:00:00Z</dcterms:modified>
</cp:coreProperties>
</file>